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BE80A" w14:textId="77777777" w:rsidR="00E407C6" w:rsidRDefault="00E407C6">
      <w:pPr>
        <w:rPr>
          <w:rFonts w:hint="eastAsia"/>
        </w:rPr>
      </w:pPr>
      <w:r>
        <w:rPr>
          <w:rFonts w:hint="eastAsia"/>
        </w:rPr>
        <w:t>渊源 拼音</w:t>
      </w:r>
    </w:p>
    <w:p w14:paraId="6089821A" w14:textId="77777777" w:rsidR="00E407C6" w:rsidRDefault="00E407C6">
      <w:pPr>
        <w:rPr>
          <w:rFonts w:hint="eastAsia"/>
        </w:rPr>
      </w:pPr>
      <w:r>
        <w:rPr>
          <w:rFonts w:hint="eastAsia"/>
        </w:rPr>
        <w:t>“渊源”一词，其拼音为“yuān yuán”，是中文里用来描述事物起源或家族血统的词汇。这个词不仅承载着深厚的文化内涵，还体现了中华文明对历史传承和根源追溯的重视。在探讨“渊源”的含义时，我们不仅可以从语言学的角度进行分析，还能透过这一概念窥视中华民族对于根源、历史及文化传统的深刻理解。</w:t>
      </w:r>
    </w:p>
    <w:p w14:paraId="3F498B39" w14:textId="77777777" w:rsidR="00E407C6" w:rsidRDefault="00E407C6">
      <w:pPr>
        <w:rPr>
          <w:rFonts w:hint="eastAsia"/>
        </w:rPr>
      </w:pPr>
    </w:p>
    <w:p w14:paraId="4D08A6F7" w14:textId="77777777" w:rsidR="00E407C6" w:rsidRDefault="00E407C6">
      <w:pPr>
        <w:rPr>
          <w:rFonts w:hint="eastAsia"/>
        </w:rPr>
      </w:pPr>
    </w:p>
    <w:p w14:paraId="1DD335C7" w14:textId="77777777" w:rsidR="00E407C6" w:rsidRDefault="00E407C6">
      <w:pPr>
        <w:rPr>
          <w:rFonts w:hint="eastAsia"/>
        </w:rPr>
      </w:pPr>
      <w:r>
        <w:rPr>
          <w:rFonts w:hint="eastAsia"/>
        </w:rPr>
        <w:t>词义与使用</w:t>
      </w:r>
    </w:p>
    <w:p w14:paraId="260F5699" w14:textId="77777777" w:rsidR="00E407C6" w:rsidRDefault="00E407C6">
      <w:pPr>
        <w:rPr>
          <w:rFonts w:hint="eastAsia"/>
        </w:rPr>
      </w:pPr>
      <w:r>
        <w:rPr>
          <w:rFonts w:hint="eastAsia"/>
        </w:rPr>
        <w:t>“渊源”中的“渊”字意味着深邃、深远，而“源”则代表源头、来源。两个字合在一起，形象地描绘了某事物的起源或发展的源头极为深远，难以探明全貌。在日常用语中，“渊源”常被用于形容人或事物具有悠久的历史背景或深厚的根基。例如，在介绍某个古老家族的传承时，人们可能会说：“这个家族有着不可考究的渊源。”此外，在讨论学术流派的发展历程或文化艺术的传承脉络时，“渊源”也是个高频出现的词汇。</w:t>
      </w:r>
    </w:p>
    <w:p w14:paraId="23040ADE" w14:textId="77777777" w:rsidR="00E407C6" w:rsidRDefault="00E407C6">
      <w:pPr>
        <w:rPr>
          <w:rFonts w:hint="eastAsia"/>
        </w:rPr>
      </w:pPr>
    </w:p>
    <w:p w14:paraId="41473F93" w14:textId="77777777" w:rsidR="00E407C6" w:rsidRDefault="00E407C6">
      <w:pPr>
        <w:rPr>
          <w:rFonts w:hint="eastAsia"/>
        </w:rPr>
      </w:pPr>
    </w:p>
    <w:p w14:paraId="01A0B8EC" w14:textId="77777777" w:rsidR="00E407C6" w:rsidRDefault="00E407C6">
      <w:pPr>
        <w:rPr>
          <w:rFonts w:hint="eastAsia"/>
        </w:rPr>
      </w:pPr>
      <w:r>
        <w:rPr>
          <w:rFonts w:hint="eastAsia"/>
        </w:rPr>
        <w:t>文化意义</w:t>
      </w:r>
    </w:p>
    <w:p w14:paraId="237EF13D" w14:textId="77777777" w:rsidR="00E407C6" w:rsidRDefault="00E407C6">
      <w:pPr>
        <w:rPr>
          <w:rFonts w:hint="eastAsia"/>
        </w:rPr>
      </w:pPr>
      <w:r>
        <w:rPr>
          <w:rFonts w:hint="eastAsia"/>
        </w:rPr>
        <w:t>中华文化特别强调对历史和根源的认知，认为了解自己来自何方是个人和社会发展的重要基础。“渊源”一词恰好捕捉了这种思想精髓，成为连接过去与现在、传统与现代的桥梁。通过探究事物的“渊源”，我们可以更好地理解它们的本质特征以及随时间演变的过程。这一点在中国的传统节日、饮食文化、艺术形式等方面体现得尤为明显。每个节日背后都有其独特的渊源故事，每一道传统美食都蕴含着地域文化的渊源，每一项传统艺术都是历史文化渊源的结晶。</w:t>
      </w:r>
    </w:p>
    <w:p w14:paraId="178D9C42" w14:textId="77777777" w:rsidR="00E407C6" w:rsidRDefault="00E407C6">
      <w:pPr>
        <w:rPr>
          <w:rFonts w:hint="eastAsia"/>
        </w:rPr>
      </w:pPr>
    </w:p>
    <w:p w14:paraId="3C2F5E45" w14:textId="77777777" w:rsidR="00E407C6" w:rsidRDefault="00E407C6">
      <w:pPr>
        <w:rPr>
          <w:rFonts w:hint="eastAsia"/>
        </w:rPr>
      </w:pPr>
    </w:p>
    <w:p w14:paraId="3CD79089" w14:textId="77777777" w:rsidR="00E407C6" w:rsidRDefault="00E407C6">
      <w:pPr>
        <w:rPr>
          <w:rFonts w:hint="eastAsia"/>
        </w:rPr>
      </w:pPr>
      <w:r>
        <w:rPr>
          <w:rFonts w:hint="eastAsia"/>
        </w:rPr>
        <w:t>教育与传承</w:t>
      </w:r>
    </w:p>
    <w:p w14:paraId="43AAFFB5" w14:textId="77777777" w:rsidR="00E407C6" w:rsidRDefault="00E407C6">
      <w:pPr>
        <w:rPr>
          <w:rFonts w:hint="eastAsia"/>
        </w:rPr>
      </w:pPr>
      <w:r>
        <w:rPr>
          <w:rFonts w:hint="eastAsia"/>
        </w:rPr>
        <w:t>认识到“渊源”的重要性，教育领域也开始重视对学生进行相关知识的传授。学校课程中融入更多关于传统文化、历史背景的内容，旨在帮助年轻一代建立对自己民族和国家的认同感。通过学习这些内容，学生们不仅能了解到丰富的历史知识，更能培养出尊重传统、珍视文化遗产的态度。这不仅是对过去的回顾，更是对未来的一种期许——希望下一代能够继承并发扬这些宝贵的遗产。</w:t>
      </w:r>
    </w:p>
    <w:p w14:paraId="06F67279" w14:textId="77777777" w:rsidR="00E407C6" w:rsidRDefault="00E407C6">
      <w:pPr>
        <w:rPr>
          <w:rFonts w:hint="eastAsia"/>
        </w:rPr>
      </w:pPr>
    </w:p>
    <w:p w14:paraId="02222548" w14:textId="77777777" w:rsidR="00E407C6" w:rsidRDefault="00E407C6">
      <w:pPr>
        <w:rPr>
          <w:rFonts w:hint="eastAsia"/>
        </w:rPr>
      </w:pPr>
    </w:p>
    <w:p w14:paraId="6DEB1C8C" w14:textId="77777777" w:rsidR="00E407C6" w:rsidRDefault="00E407C6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1DF1B9F" w14:textId="77777777" w:rsidR="00E407C6" w:rsidRDefault="00E407C6">
      <w:pPr>
        <w:rPr>
          <w:rFonts w:hint="eastAsia"/>
        </w:rPr>
      </w:pPr>
      <w:r>
        <w:rPr>
          <w:rFonts w:hint="eastAsia"/>
        </w:rPr>
        <w:t>在现代社会，“渊源”所代表的理念同样适用。无论是企业品牌建设、科技创新还是国际文化交流，“渊源”都能提供一种思考框架，引导人们去探索事物的根本，寻求创新灵感的同时不忘本真。在全球化日益加深的今天，理解和尊重不同文化之间的渊源差异显得尤为重要。只有这样，才能促进跨文化的交流与合作，共同构建一个多元而和谐的世界。</w:t>
      </w:r>
    </w:p>
    <w:p w14:paraId="334D4C10" w14:textId="77777777" w:rsidR="00E407C6" w:rsidRDefault="00E407C6">
      <w:pPr>
        <w:rPr>
          <w:rFonts w:hint="eastAsia"/>
        </w:rPr>
      </w:pPr>
    </w:p>
    <w:p w14:paraId="3CAEABAE" w14:textId="77777777" w:rsidR="00E407C6" w:rsidRDefault="00E407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945099" w14:textId="376BC699" w:rsidR="00220F1F" w:rsidRDefault="00220F1F"/>
    <w:sectPr w:rsidR="00220F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F1F"/>
    <w:rsid w:val="00220F1F"/>
    <w:rsid w:val="009E59BB"/>
    <w:rsid w:val="00E4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63E16E-E2A5-473A-80AF-0445B0FE8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0F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0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0F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0F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0F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F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0F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0F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0F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0F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0F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0F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0F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0F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0F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0F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0F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0F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0F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0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0F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0F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0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0F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0F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0F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0F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0F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0F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2025-06-19T01:21:00Z</dcterms:modified>
</cp:coreProperties>
</file>